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EE4" w:rsidRDefault="008C1EE4" w:rsidP="008C1EE4">
      <w:pPr>
        <w:pStyle w:val="Default"/>
      </w:pPr>
    </w:p>
    <w:p w:rsidR="008C1EE4" w:rsidRDefault="008C1EE4" w:rsidP="008C1EE4">
      <w:pPr>
        <w:pStyle w:val="Default"/>
        <w:rPr>
          <w:sz w:val="22"/>
          <w:szCs w:val="22"/>
        </w:rPr>
      </w:pPr>
      <w:r>
        <w:rPr>
          <w:sz w:val="22"/>
          <w:szCs w:val="22"/>
        </w:rPr>
        <w:t>Motion till</w:t>
      </w:r>
      <w:r>
        <w:rPr>
          <w:sz w:val="22"/>
          <w:szCs w:val="22"/>
        </w:rPr>
        <w:t xml:space="preserve"> Mörbylånga K</w:t>
      </w:r>
      <w:r>
        <w:rPr>
          <w:sz w:val="22"/>
          <w:szCs w:val="22"/>
        </w:rPr>
        <w:t xml:space="preserve">ommunfullmäktige </w:t>
      </w:r>
    </w:p>
    <w:p w:rsidR="00774B6A" w:rsidRDefault="00774B6A" w:rsidP="008C1EE4">
      <w:pPr>
        <w:pStyle w:val="Default"/>
        <w:rPr>
          <w:sz w:val="22"/>
          <w:szCs w:val="22"/>
        </w:rPr>
      </w:pPr>
    </w:p>
    <w:p w:rsidR="008C1EE4" w:rsidRDefault="008C1EE4" w:rsidP="008C1EE4">
      <w:pPr>
        <w:pStyle w:val="Default"/>
        <w:rPr>
          <w:sz w:val="22"/>
          <w:szCs w:val="22"/>
        </w:rPr>
      </w:pPr>
    </w:p>
    <w:p w:rsidR="008C1EE4" w:rsidRDefault="008C1EE4" w:rsidP="008C1EE4">
      <w:pPr>
        <w:pStyle w:val="Default"/>
        <w:rPr>
          <w:b/>
          <w:bCs/>
          <w:sz w:val="32"/>
          <w:szCs w:val="32"/>
        </w:rPr>
      </w:pPr>
      <w:r>
        <w:rPr>
          <w:b/>
          <w:bCs/>
          <w:sz w:val="32"/>
          <w:szCs w:val="32"/>
        </w:rPr>
        <w:t xml:space="preserve">Stöd till Gazas folk </w:t>
      </w:r>
    </w:p>
    <w:p w:rsidR="00774B6A" w:rsidRDefault="00774B6A" w:rsidP="008C1EE4">
      <w:pPr>
        <w:pStyle w:val="Default"/>
        <w:rPr>
          <w:b/>
          <w:bCs/>
          <w:sz w:val="32"/>
          <w:szCs w:val="32"/>
        </w:rPr>
      </w:pPr>
    </w:p>
    <w:p w:rsidR="008C1EE4" w:rsidRDefault="008C1EE4" w:rsidP="008C1EE4">
      <w:pPr>
        <w:pStyle w:val="Default"/>
        <w:rPr>
          <w:sz w:val="32"/>
          <w:szCs w:val="32"/>
        </w:rPr>
      </w:pPr>
    </w:p>
    <w:p w:rsidR="008C1EE4" w:rsidRDefault="008C1EE4" w:rsidP="008C1EE4">
      <w:pPr>
        <w:pStyle w:val="Default"/>
        <w:rPr>
          <w:sz w:val="22"/>
          <w:szCs w:val="22"/>
        </w:rPr>
      </w:pPr>
      <w:r>
        <w:rPr>
          <w:sz w:val="22"/>
          <w:szCs w:val="22"/>
        </w:rPr>
        <w:t xml:space="preserve">Den palestinska befolkningen i Gaza lever sedan lång tid under en mycket hård ockupation och blockad. Detta strider mot folkrätten och utgör en lång rad brott mot mänskliga rättigheter. Gazas befolkning lider och saknar mycket av det som är nödvändigt för att ett samhälle ska fungera. De Israeliska övergreppen och palestiniernas lidande är väldokumenterade. </w:t>
      </w:r>
    </w:p>
    <w:p w:rsidR="008C1EE4" w:rsidRDefault="008C1EE4" w:rsidP="008C1EE4">
      <w:pPr>
        <w:pStyle w:val="Default"/>
        <w:rPr>
          <w:sz w:val="22"/>
          <w:szCs w:val="22"/>
        </w:rPr>
      </w:pPr>
    </w:p>
    <w:p w:rsidR="008C1EE4" w:rsidRDefault="008C1EE4" w:rsidP="008C1EE4">
      <w:pPr>
        <w:pStyle w:val="Default"/>
        <w:rPr>
          <w:sz w:val="22"/>
          <w:szCs w:val="22"/>
        </w:rPr>
      </w:pPr>
      <w:r>
        <w:rPr>
          <w:sz w:val="22"/>
          <w:szCs w:val="22"/>
        </w:rPr>
        <w:t xml:space="preserve">Landsting och kommuner får inte bedriva utrikespolitik. Dock finns det möjlighet att bidra till humanitära insatser. I maj 2011 kommer den svenska organisationen Ship to Gaza tillsammans med andra internationella hjälporganisationer segla mot Gaza med förnödenheter till Gazas befolkning. </w:t>
      </w:r>
    </w:p>
    <w:p w:rsidR="008C1EE4" w:rsidRDefault="008C1EE4" w:rsidP="008C1EE4">
      <w:pPr>
        <w:pStyle w:val="Default"/>
        <w:rPr>
          <w:sz w:val="22"/>
          <w:szCs w:val="22"/>
        </w:rPr>
      </w:pPr>
    </w:p>
    <w:p w:rsidR="008C1EE4" w:rsidRDefault="008C1EE4" w:rsidP="008C1EE4">
      <w:pPr>
        <w:pStyle w:val="Default"/>
        <w:rPr>
          <w:sz w:val="22"/>
          <w:szCs w:val="22"/>
        </w:rPr>
      </w:pPr>
      <w:r>
        <w:rPr>
          <w:sz w:val="22"/>
          <w:szCs w:val="22"/>
        </w:rPr>
        <w:t xml:space="preserve">Ship to Gaza är en partipolitiskt och religiöst oberoende ideell förening som består av personer och organisationer som vill verka för en ökad respekt för de mänskliga rättigheterna och den allmänna folkrätten. Organisationen utgår från att det råder en politiskt skapad humanitär nödsituation i Gaza. </w:t>
      </w:r>
    </w:p>
    <w:p w:rsidR="008C1EE4" w:rsidRDefault="008C1EE4" w:rsidP="008C1EE4">
      <w:pPr>
        <w:pStyle w:val="Default"/>
        <w:rPr>
          <w:sz w:val="22"/>
          <w:szCs w:val="22"/>
        </w:rPr>
      </w:pPr>
    </w:p>
    <w:p w:rsidR="008C1EE4" w:rsidRDefault="008C1EE4" w:rsidP="008C1EE4">
      <w:pPr>
        <w:pStyle w:val="Default"/>
        <w:rPr>
          <w:sz w:val="22"/>
          <w:szCs w:val="22"/>
        </w:rPr>
      </w:pPr>
      <w:r>
        <w:rPr>
          <w:sz w:val="22"/>
          <w:szCs w:val="22"/>
        </w:rPr>
        <w:t xml:space="preserve">Ship to Gaza avser att utrusta, bemanna och segla ett fartyg med humanitärt bistånd från Norden till Gaza via hamnar i Europa och Medelhavet. I Gaza kommer mottagandet att administreras av partipolitiskt oberoende organisationer. Ship to Gaza är en ideell och fredlig solidaritetshandling från människa till människa. </w:t>
      </w:r>
    </w:p>
    <w:p w:rsidR="008C1EE4" w:rsidRDefault="008C1EE4" w:rsidP="008C1EE4">
      <w:pPr>
        <w:pStyle w:val="Default"/>
        <w:rPr>
          <w:sz w:val="22"/>
          <w:szCs w:val="22"/>
        </w:rPr>
      </w:pPr>
    </w:p>
    <w:p w:rsidR="008C1EE4" w:rsidRDefault="008C1EE4" w:rsidP="008C1EE4">
      <w:pPr>
        <w:pStyle w:val="Default"/>
        <w:rPr>
          <w:sz w:val="22"/>
          <w:szCs w:val="22"/>
        </w:rPr>
      </w:pPr>
      <w:r>
        <w:rPr>
          <w:sz w:val="22"/>
          <w:szCs w:val="22"/>
        </w:rPr>
        <w:t>Vi</w:t>
      </w:r>
      <w:r>
        <w:rPr>
          <w:sz w:val="22"/>
          <w:szCs w:val="22"/>
        </w:rPr>
        <w:t xml:space="preserve"> yrkar att </w:t>
      </w:r>
      <w:r>
        <w:rPr>
          <w:sz w:val="22"/>
          <w:szCs w:val="22"/>
        </w:rPr>
        <w:t>Mörbylånga</w:t>
      </w:r>
      <w:r>
        <w:rPr>
          <w:sz w:val="22"/>
          <w:szCs w:val="22"/>
        </w:rPr>
        <w:t xml:space="preserve"> kommun i samarbete med Ship to Gaza inventerar vilka möjligheter som finns att skänka materi</w:t>
      </w:r>
      <w:r>
        <w:rPr>
          <w:sz w:val="22"/>
          <w:szCs w:val="22"/>
        </w:rPr>
        <w:t>a</w:t>
      </w:r>
      <w:r>
        <w:rPr>
          <w:sz w:val="22"/>
          <w:szCs w:val="22"/>
        </w:rPr>
        <w:t>l som inte längre används men som kan komma till nytta i Gaza</w:t>
      </w:r>
      <w:r>
        <w:rPr>
          <w:sz w:val="22"/>
          <w:szCs w:val="22"/>
        </w:rPr>
        <w:t>.</w:t>
      </w:r>
      <w:r>
        <w:rPr>
          <w:sz w:val="22"/>
          <w:szCs w:val="22"/>
        </w:rPr>
        <w:t xml:space="preserve"> </w:t>
      </w:r>
    </w:p>
    <w:p w:rsidR="00774B6A" w:rsidRDefault="00774B6A" w:rsidP="008C1EE4">
      <w:pPr>
        <w:pStyle w:val="Default"/>
        <w:rPr>
          <w:sz w:val="22"/>
          <w:szCs w:val="22"/>
        </w:rPr>
      </w:pPr>
    </w:p>
    <w:p w:rsidR="008C1EE4" w:rsidRDefault="008C1EE4" w:rsidP="008C1EE4">
      <w:pPr>
        <w:pStyle w:val="Default"/>
        <w:rPr>
          <w:sz w:val="22"/>
          <w:szCs w:val="22"/>
        </w:rPr>
      </w:pPr>
    </w:p>
    <w:p w:rsidR="00774B6A" w:rsidRDefault="00774B6A" w:rsidP="008C1EE4">
      <w:pPr>
        <w:pStyle w:val="Default"/>
        <w:rPr>
          <w:sz w:val="22"/>
          <w:szCs w:val="22"/>
        </w:rPr>
      </w:pPr>
    </w:p>
    <w:p w:rsidR="00871F33" w:rsidRDefault="008C1EE4" w:rsidP="00871F33">
      <w:pPr>
        <w:pStyle w:val="Default"/>
        <w:rPr>
          <w:sz w:val="22"/>
          <w:szCs w:val="22"/>
        </w:rPr>
      </w:pPr>
      <w:r>
        <w:rPr>
          <w:sz w:val="22"/>
          <w:szCs w:val="22"/>
        </w:rPr>
        <w:t xml:space="preserve">Ölands </w:t>
      </w:r>
      <w:r w:rsidR="00871F33">
        <w:rPr>
          <w:sz w:val="22"/>
          <w:szCs w:val="22"/>
        </w:rPr>
        <w:t>Skogsby 2011</w:t>
      </w:r>
      <w:r w:rsidR="00871F33">
        <w:rPr>
          <w:sz w:val="22"/>
          <w:szCs w:val="22"/>
        </w:rPr>
        <w:t xml:space="preserve">-02-25 </w:t>
      </w:r>
    </w:p>
    <w:p w:rsidR="008C1EE4" w:rsidRDefault="008C1EE4" w:rsidP="008C1EE4">
      <w:pPr>
        <w:pStyle w:val="Default"/>
        <w:rPr>
          <w:sz w:val="22"/>
          <w:szCs w:val="22"/>
        </w:rPr>
      </w:pPr>
    </w:p>
    <w:p w:rsidR="008C1EE4" w:rsidRDefault="008C1EE4" w:rsidP="008C1EE4">
      <w:pPr>
        <w:pStyle w:val="Default"/>
        <w:rPr>
          <w:sz w:val="22"/>
          <w:szCs w:val="22"/>
        </w:rPr>
      </w:pPr>
    </w:p>
    <w:p w:rsidR="008C1EE4" w:rsidRDefault="008C1EE4" w:rsidP="008C1EE4">
      <w:pPr>
        <w:pStyle w:val="Default"/>
        <w:rPr>
          <w:sz w:val="22"/>
          <w:szCs w:val="22"/>
        </w:rPr>
      </w:pPr>
      <w:r>
        <w:rPr>
          <w:sz w:val="22"/>
          <w:szCs w:val="22"/>
        </w:rPr>
        <w:t>Elisabeth Cima Kvarneke</w:t>
      </w:r>
    </w:p>
    <w:p w:rsidR="00871F33" w:rsidRDefault="00871F33" w:rsidP="00871F33">
      <w:pPr>
        <w:pStyle w:val="Default"/>
        <w:rPr>
          <w:sz w:val="22"/>
          <w:szCs w:val="22"/>
        </w:rPr>
      </w:pPr>
      <w:r>
        <w:rPr>
          <w:sz w:val="22"/>
          <w:szCs w:val="22"/>
        </w:rPr>
        <w:t>Vänsterpartiet</w:t>
      </w:r>
    </w:p>
    <w:p w:rsidR="008C1EE4" w:rsidRDefault="008C1EE4" w:rsidP="008C1EE4">
      <w:pPr>
        <w:pStyle w:val="Default"/>
        <w:rPr>
          <w:sz w:val="22"/>
          <w:szCs w:val="22"/>
        </w:rPr>
      </w:pPr>
    </w:p>
    <w:p w:rsidR="008C1EE4" w:rsidRDefault="008C1EE4" w:rsidP="008C1EE4">
      <w:pPr>
        <w:pStyle w:val="Default"/>
        <w:rPr>
          <w:sz w:val="22"/>
          <w:szCs w:val="22"/>
        </w:rPr>
      </w:pPr>
      <w:bookmarkStart w:id="0" w:name="_GoBack"/>
      <w:bookmarkEnd w:id="0"/>
    </w:p>
    <w:sectPr w:rsidR="008C1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E4"/>
    <w:rsid w:val="00312083"/>
    <w:rsid w:val="00774B6A"/>
    <w:rsid w:val="00871F33"/>
    <w:rsid w:val="008C1EE4"/>
    <w:rsid w:val="00A90A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C1EE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C1E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1347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C K</dc:creator>
  <cp:lastModifiedBy>Elisabeth C K</cp:lastModifiedBy>
  <cp:revision>2</cp:revision>
  <cp:lastPrinted>2011-02-25T13:12:00Z</cp:lastPrinted>
  <dcterms:created xsi:type="dcterms:W3CDTF">2011-02-25T13:13:00Z</dcterms:created>
  <dcterms:modified xsi:type="dcterms:W3CDTF">2011-02-25T13:13:00Z</dcterms:modified>
</cp:coreProperties>
</file>